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E9D" w:rsidRDefault="00CD2E9D" w:rsidP="00CD2E9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  <w:r w:rsidRPr="003D7B54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  <w:t>YOZGAT HAVALİMANI</w:t>
      </w:r>
    </w:p>
    <w:p w:rsidR="00CD2E9D" w:rsidRDefault="00CD2E9D" w:rsidP="00CD2E9D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CD2E9D" w:rsidRDefault="00CD2E9D" w:rsidP="00CD2E9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59264" behindDoc="1" locked="0" layoutInCell="1" allowOverlap="1" wp14:anchorId="40CF7678" wp14:editId="7200B2E8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5760085" cy="2311400"/>
            <wp:effectExtent l="0" t="0" r="0" b="0"/>
            <wp:wrapTight wrapText="bothSides">
              <wp:wrapPolygon edited="0">
                <wp:start x="0" y="0"/>
                <wp:lineTo x="0" y="21363"/>
                <wp:lineTo x="21502" y="21363"/>
                <wp:lineTo x="21502" y="0"/>
                <wp:lineTo x="0" y="0"/>
              </wp:wrapPolygon>
            </wp:wrapTight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905" cy="2313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2E9D" w:rsidRDefault="00CD2E9D" w:rsidP="00CD2E9D">
      <w:pPr>
        <w:autoSpaceDE w:val="0"/>
        <w:autoSpaceDN w:val="0"/>
        <w:adjustRightInd w:val="0"/>
        <w:spacing w:after="0"/>
        <w:jc w:val="left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CD2E9D" w:rsidRDefault="00CD2E9D" w:rsidP="00CD2E9D">
      <w:pPr>
        <w:autoSpaceDE w:val="0"/>
        <w:autoSpaceDN w:val="0"/>
        <w:adjustRightInd w:val="0"/>
        <w:spacing w:after="0"/>
        <w:jc w:val="left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CD2E9D" w:rsidRPr="005F37E9" w:rsidRDefault="00CD2E9D" w:rsidP="00CD2E9D">
      <w:pPr>
        <w:tabs>
          <w:tab w:val="left" w:pos="2552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F37E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Proje Bedeli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592.836</w:t>
      </w:r>
      <w:r w:rsidRPr="005F37E9">
        <w:rPr>
          <w:rFonts w:ascii="Times New Roman" w:eastAsia="Times New Roman" w:hAnsi="Times New Roman" w:cs="Times New Roman"/>
          <w:sz w:val="24"/>
          <w:szCs w:val="24"/>
        </w:rPr>
        <w:t xml:space="preserve">.000 TL </w:t>
      </w:r>
    </w:p>
    <w:p w:rsidR="00CD2E9D" w:rsidRPr="00763841" w:rsidRDefault="00CD2E9D" w:rsidP="00CD2E9D">
      <w:pPr>
        <w:spacing w:after="0"/>
        <w:ind w:left="2835" w:hanging="2835"/>
        <w:rPr>
          <w:rFonts w:ascii="Times New Roman" w:hAnsi="Times New Roman" w:cs="Times New Roman"/>
          <w:sz w:val="24"/>
          <w:szCs w:val="24"/>
        </w:rPr>
      </w:pPr>
      <w:r w:rsidRPr="005F37E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Konumu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eastAsia="Times New Roman" w:hAnsi="Times New Roman" w:cs="Times New Roman"/>
          <w:sz w:val="24"/>
          <w:szCs w:val="24"/>
        </w:rPr>
        <w:t>: M</w:t>
      </w:r>
      <w:r w:rsidRPr="005F37E9">
        <w:rPr>
          <w:rFonts w:ascii="Times New Roman" w:hAnsi="Times New Roman" w:cs="Times New Roman"/>
          <w:sz w:val="24"/>
          <w:szCs w:val="24"/>
        </w:rPr>
        <w:t xml:space="preserve">erkeze 15 km mesafede </w:t>
      </w:r>
      <w:proofErr w:type="spellStart"/>
      <w:r w:rsidRPr="005F37E9">
        <w:rPr>
          <w:rFonts w:ascii="Times New Roman" w:hAnsi="Times New Roman" w:cs="Times New Roman"/>
          <w:sz w:val="24"/>
          <w:szCs w:val="24"/>
        </w:rPr>
        <w:t>DeremumluFakıbeyli</w:t>
      </w:r>
      <w:proofErr w:type="spellEnd"/>
      <w:r w:rsidRPr="005F37E9">
        <w:rPr>
          <w:rFonts w:ascii="Times New Roman" w:hAnsi="Times New Roman" w:cs="Times New Roman"/>
          <w:sz w:val="24"/>
          <w:szCs w:val="24"/>
        </w:rPr>
        <w:t xml:space="preserve"> mevkii</w:t>
      </w:r>
    </w:p>
    <w:p w:rsidR="00CD2E9D" w:rsidRDefault="00CD2E9D" w:rsidP="00CD2E9D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  <w:t>Altyapı inşaatı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CD2E9D" w:rsidRDefault="00CD2E9D" w:rsidP="00CD2E9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Proje Bedeli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252.836.000 TL</w:t>
      </w:r>
    </w:p>
    <w:p w:rsidR="00CD2E9D" w:rsidRDefault="00CD2E9D" w:rsidP="00CD2E9D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İhale Bedeli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eastAsia="Times New Roman" w:hAnsi="Times New Roman" w:cs="Times New Roman"/>
          <w:sz w:val="24"/>
          <w:szCs w:val="24"/>
        </w:rPr>
        <w:t>: 1</w:t>
      </w:r>
      <w:r>
        <w:rPr>
          <w:rFonts w:ascii="Times New Roman" w:eastAsia="Times New Roman" w:hAnsi="Times New Roman" w:cs="Times New Roman"/>
          <w:sz w:val="24"/>
          <w:szCs w:val="24"/>
        </w:rPr>
        <w:t>76.352.094,83 TL</w:t>
      </w:r>
    </w:p>
    <w:p w:rsidR="00CD2E9D" w:rsidRPr="005F37E9" w:rsidRDefault="00CD2E9D" w:rsidP="00CD2E9D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  <w:r w:rsidRPr="005F37E9">
        <w:rPr>
          <w:rFonts w:ascii="Times New Roman" w:hAnsi="Times New Roman" w:cs="Times New Roman"/>
          <w:b/>
          <w:color w:val="FF0000"/>
          <w:sz w:val="24"/>
          <w:szCs w:val="24"/>
        </w:rPr>
        <w:t>Teknik Özellikler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9149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D2E9D" w:rsidRPr="005F37E9" w:rsidRDefault="00CD2E9D" w:rsidP="00CD2E9D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5F37E9">
        <w:rPr>
          <w:rFonts w:ascii="Times New Roman" w:hAnsi="Times New Roman" w:cs="Times New Roman"/>
          <w:sz w:val="24"/>
          <w:szCs w:val="24"/>
        </w:rPr>
        <w:t>Pist</w:t>
      </w:r>
      <w:r w:rsidRPr="005F37E9">
        <w:rPr>
          <w:rFonts w:ascii="Times New Roman" w:hAnsi="Times New Roman" w:cs="Times New Roman"/>
          <w:sz w:val="24"/>
          <w:szCs w:val="24"/>
        </w:rPr>
        <w:tab/>
      </w:r>
      <w:r w:rsidRPr="005F37E9">
        <w:rPr>
          <w:rFonts w:ascii="Times New Roman" w:hAnsi="Times New Roman" w:cs="Times New Roman"/>
          <w:sz w:val="24"/>
          <w:szCs w:val="24"/>
        </w:rPr>
        <w:tab/>
      </w:r>
      <w:r w:rsidRPr="005F37E9">
        <w:rPr>
          <w:rFonts w:ascii="Times New Roman" w:hAnsi="Times New Roman" w:cs="Times New Roman"/>
          <w:sz w:val="24"/>
          <w:szCs w:val="24"/>
        </w:rPr>
        <w:tab/>
      </w:r>
      <w:r w:rsidRPr="005F37E9">
        <w:rPr>
          <w:rFonts w:ascii="Times New Roman" w:hAnsi="Times New Roman" w:cs="Times New Roman"/>
          <w:sz w:val="24"/>
          <w:szCs w:val="24"/>
        </w:rPr>
        <w:tab/>
        <w:t>: 2600 x 45 m</w:t>
      </w:r>
    </w:p>
    <w:p w:rsidR="00CD2E9D" w:rsidRPr="005F37E9" w:rsidRDefault="00CD2E9D" w:rsidP="00CD2E9D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Apron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5F37E9">
        <w:rPr>
          <w:rFonts w:ascii="Times New Roman" w:hAnsi="Times New Roman" w:cs="Times New Roman"/>
          <w:sz w:val="24"/>
          <w:szCs w:val="24"/>
        </w:rPr>
        <w:t>300 x 120 m</w:t>
      </w:r>
    </w:p>
    <w:p w:rsidR="00CD2E9D" w:rsidRPr="00763841" w:rsidRDefault="00CD2E9D" w:rsidP="00CD2E9D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Taksirut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5F37E9">
        <w:rPr>
          <w:rFonts w:ascii="Times New Roman" w:hAnsi="Times New Roman" w:cs="Times New Roman"/>
          <w:sz w:val="24"/>
          <w:szCs w:val="24"/>
        </w:rPr>
        <w:t>265 x 24 m</w:t>
      </w:r>
    </w:p>
    <w:p w:rsidR="00CD2E9D" w:rsidRDefault="00CD2E9D" w:rsidP="00CD2E9D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Gerçekleşme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  <w:t>: %59,93</w:t>
      </w:r>
    </w:p>
    <w:p w:rsidR="00C06AF8" w:rsidRDefault="00C06AF8" w:rsidP="00C06AF8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kern w:val="24"/>
          <w:sz w:val="24"/>
          <w:szCs w:val="24"/>
        </w:rPr>
        <w:t>Bitiş</w:t>
      </w:r>
      <w:r>
        <w:rPr>
          <w:rFonts w:ascii="Times New Roman" w:hAnsi="Times New Roman" w:cs="Times New Roman"/>
          <w:b/>
          <w:color w:val="FF0000"/>
          <w:kern w:val="24"/>
          <w:sz w:val="24"/>
          <w:szCs w:val="24"/>
        </w:rPr>
        <w:tab/>
      </w:r>
      <w:r>
        <w:rPr>
          <w:rFonts w:ascii="Times New Roman" w:hAnsi="Times New Roman" w:cs="Times New Roman"/>
          <w:color w:val="FF0000"/>
          <w:kern w:val="24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  <w:t>: Havalimanı İnşaatının yapımın tamamlanmasına müteakip 2022 yılında açılması planlanmaktadır.</w:t>
      </w:r>
    </w:p>
    <w:p w:rsidR="00CD2E9D" w:rsidRDefault="00CD2E9D" w:rsidP="00CD2E9D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</w:p>
    <w:p w:rsidR="00510B07" w:rsidRDefault="00510B07" w:rsidP="00510B07">
      <w:pPr>
        <w:spacing w:after="0"/>
        <w:jc w:val="center"/>
        <w:rPr>
          <w:rFonts w:ascii="Times New Roman" w:hAnsi="Times New Roman" w:cs="Times New Roman"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 w:bidi="ar-SA"/>
        </w:rPr>
        <w:drawing>
          <wp:inline distT="0" distB="0" distL="0" distR="0" wp14:anchorId="46E54A9B" wp14:editId="656C080E">
            <wp:extent cx="5760720" cy="2357517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7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2E9D" w:rsidRDefault="00CD2E9D" w:rsidP="00CD2E9D">
      <w:pPr>
        <w:autoSpaceDE w:val="0"/>
        <w:autoSpaceDN w:val="0"/>
        <w:adjustRightInd w:val="0"/>
        <w:spacing w:after="0"/>
        <w:jc w:val="left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CD2E9D" w:rsidRDefault="00CD2E9D" w:rsidP="00CD2E9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</w:rPr>
      </w:pPr>
    </w:p>
    <w:p w:rsidR="00BE0E10" w:rsidRDefault="00510B07">
      <w:r>
        <w:rPr>
          <w:rFonts w:ascii="Times New Roman" w:eastAsia="Times New Roman" w:hAnsi="Times New Roman" w:cs="Times New Roman"/>
          <w:noProof/>
          <w:sz w:val="24"/>
          <w:szCs w:val="24"/>
          <w:lang w:eastAsia="tr-TR" w:bidi="ar-SA"/>
        </w:rPr>
        <w:drawing>
          <wp:inline distT="0" distB="0" distL="0" distR="0" wp14:anchorId="67279ACD" wp14:editId="756A9EE9">
            <wp:extent cx="5760720" cy="251654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B07" w:rsidRDefault="00510B07"/>
    <w:p w:rsidR="00510B07" w:rsidRPr="00E6105B" w:rsidRDefault="00510B07" w:rsidP="00510B07">
      <w:pPr>
        <w:spacing w:after="0"/>
        <w:jc w:val="left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tr-TR" w:bidi="ar-SA"/>
        </w:rPr>
      </w:pPr>
      <w:r w:rsidRPr="00961F29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tr-TR" w:bidi="ar-SA"/>
        </w:rPr>
        <w:t>Üstyapı inşaatı:</w:t>
      </w:r>
    </w:p>
    <w:p w:rsidR="00510B07" w:rsidRPr="00961F29" w:rsidRDefault="00510B07" w:rsidP="00510B07">
      <w:pPr>
        <w:spacing w:after="0"/>
        <w:rPr>
          <w:rFonts w:ascii="Times New Roman" w:eastAsia="Calibri" w:hAnsi="Times New Roman" w:cs="Times New Roman"/>
          <w:b/>
          <w:bCs/>
          <w:color w:val="2E74B5"/>
          <w:sz w:val="24"/>
          <w:szCs w:val="24"/>
          <w:lang w:eastAsia="tr-TR" w:bidi="ar-SA"/>
        </w:rPr>
      </w:pPr>
      <w:r w:rsidRPr="00961F2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 w:bidi="ar-SA"/>
        </w:rPr>
        <w:t>Proje Adı</w:t>
      </w:r>
      <w:r w:rsidRPr="00961F2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  <w:t>(2)</w:t>
      </w:r>
      <w:r w:rsidRPr="00961F2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961F29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565AC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Pr="00961F29">
        <w:rPr>
          <w:rFonts w:ascii="Times New Roman" w:eastAsia="Calibri" w:hAnsi="Times New Roman" w:cs="Times New Roman"/>
          <w:b/>
          <w:bCs/>
          <w:sz w:val="24"/>
          <w:szCs w:val="24"/>
          <w:lang w:eastAsia="tr-TR" w:bidi="ar-SA"/>
        </w:rPr>
        <w:t xml:space="preserve"> Yozgat Havalimanı Üstyapı İnşaatı (Yapım İşi)</w:t>
      </w:r>
    </w:p>
    <w:p w:rsidR="00510B07" w:rsidRPr="00961F29" w:rsidRDefault="00510B07" w:rsidP="00510B07">
      <w:pPr>
        <w:spacing w:after="0"/>
        <w:ind w:left="2832" w:hanging="2832"/>
        <w:rPr>
          <w:rFonts w:ascii="Times New Roman" w:eastAsia="Calibri" w:hAnsi="Times New Roman" w:cs="Times New Roman"/>
          <w:bCs/>
          <w:sz w:val="24"/>
          <w:szCs w:val="24"/>
          <w:lang w:eastAsia="tr-TR" w:bidi="ar-SA"/>
        </w:rPr>
      </w:pPr>
      <w:r w:rsidRPr="00961F29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tr-TR" w:bidi="ar-SA"/>
        </w:rPr>
        <w:t>Proje Bedeli</w:t>
      </w:r>
      <w:r w:rsidRPr="00961F29">
        <w:rPr>
          <w:rFonts w:ascii="Times New Roman" w:eastAsia="Calibri" w:hAnsi="Times New Roman" w:cs="Times New Roman"/>
          <w:b/>
          <w:bCs/>
          <w:sz w:val="24"/>
          <w:szCs w:val="24"/>
          <w:lang w:eastAsia="tr-TR" w:bidi="ar-SA"/>
        </w:rPr>
        <w:tab/>
      </w:r>
      <w:r w:rsidRPr="00961F29">
        <w:rPr>
          <w:rFonts w:ascii="Times New Roman" w:eastAsia="Calibri" w:hAnsi="Times New Roman" w:cs="Times New Roman"/>
          <w:bCs/>
          <w:sz w:val="24"/>
          <w:szCs w:val="24"/>
          <w:lang w:eastAsia="tr-TR" w:bidi="ar-SA"/>
        </w:rPr>
        <w:t xml:space="preserve">: </w:t>
      </w:r>
      <w:r>
        <w:rPr>
          <w:rFonts w:ascii="Times New Roman" w:eastAsia="Calibri" w:hAnsi="Times New Roman" w:cs="Times New Roman"/>
          <w:bCs/>
          <w:sz w:val="24"/>
          <w:szCs w:val="24"/>
          <w:lang w:eastAsia="tr-TR" w:bidi="ar-SA"/>
        </w:rPr>
        <w:t>340.000.000 TL</w:t>
      </w:r>
    </w:p>
    <w:p w:rsidR="00510B07" w:rsidRPr="00961F29" w:rsidRDefault="00510B07" w:rsidP="00510B07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tr-TR" w:bidi="ar-SA"/>
        </w:rPr>
      </w:pPr>
      <w:bookmarkStart w:id="0" w:name="_GoBack"/>
      <w:bookmarkEnd w:id="0"/>
      <w:r w:rsidRPr="00961F2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 w:bidi="ar-SA"/>
        </w:rPr>
        <w:t>Gerçekleşme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ab/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ab/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ab/>
        <w:t>: -</w:t>
      </w:r>
    </w:p>
    <w:p w:rsidR="00510B07" w:rsidRPr="00961F29" w:rsidRDefault="00510B07" w:rsidP="00510B0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tr-TR" w:bidi="ar-SA"/>
        </w:rPr>
      </w:pPr>
      <w:r w:rsidRPr="00961F2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 w:bidi="ar-SA"/>
        </w:rPr>
        <w:t>Teknik Özellikler</w:t>
      </w:r>
      <w:r w:rsidRPr="00961F29">
        <w:rPr>
          <w:rFonts w:ascii="Times New Roman" w:eastAsia="Times New Roman" w:hAnsi="Times New Roman" w:cs="Times New Roman"/>
          <w:b/>
          <w:sz w:val="24"/>
          <w:szCs w:val="24"/>
          <w:lang w:eastAsia="tr-TR" w:bidi="ar-SA"/>
        </w:rPr>
        <w:tab/>
      </w:r>
      <w:r w:rsidRPr="00961F29">
        <w:rPr>
          <w:rFonts w:ascii="Times New Roman" w:eastAsia="Times New Roman" w:hAnsi="Times New Roman" w:cs="Times New Roman"/>
          <w:b/>
          <w:sz w:val="24"/>
          <w:szCs w:val="24"/>
          <w:lang w:eastAsia="tr-TR" w:bidi="ar-SA"/>
        </w:rPr>
        <w:tab/>
      </w:r>
      <w:r w:rsidRPr="00961F29"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 xml:space="preserve"> </w:t>
      </w:r>
      <w:r w:rsidRPr="00961F29">
        <w:rPr>
          <w:rFonts w:ascii="Times New Roman" w:eastAsia="Times New Roman" w:hAnsi="Times New Roman" w:cs="Times New Roman"/>
          <w:sz w:val="24"/>
          <w:szCs w:val="24"/>
          <w:lang w:eastAsia="tr-TR" w:bidi="ar-SA"/>
        </w:rPr>
        <w:t xml:space="preserve">2.000.000 yolcu/yıl </w:t>
      </w:r>
    </w:p>
    <w:p w:rsidR="00510B07" w:rsidRPr="00961F29" w:rsidRDefault="00510B07" w:rsidP="00510B07">
      <w:pPr>
        <w:spacing w:after="0"/>
        <w:ind w:left="2832"/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</w:pP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 xml:space="preserve">  20.000 m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tr-TR" w:bidi="ar-SA"/>
        </w:rPr>
        <w:t>2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 xml:space="preserve"> Terminal </w:t>
      </w:r>
    </w:p>
    <w:p w:rsidR="00510B07" w:rsidRPr="00961F29" w:rsidRDefault="00510B07" w:rsidP="00510B07">
      <w:pPr>
        <w:spacing w:after="0"/>
        <w:ind w:left="2832"/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 xml:space="preserve">  Toplam 32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>.000 m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tr-TR" w:bidi="ar-SA"/>
        </w:rPr>
        <w:t>2</w:t>
      </w:r>
      <w:r w:rsidRPr="00961F29">
        <w:rPr>
          <w:rFonts w:ascii="Times New Roman" w:eastAsia="Times New Roman" w:hAnsi="Times New Roman" w:cs="Times New Roman"/>
          <w:bCs/>
          <w:sz w:val="24"/>
          <w:szCs w:val="24"/>
          <w:lang w:eastAsia="tr-TR" w:bidi="ar-SA"/>
        </w:rPr>
        <w:t xml:space="preserve"> Kapalı Alan</w:t>
      </w:r>
    </w:p>
    <w:p w:rsidR="00510B07" w:rsidRDefault="00510B07" w:rsidP="00510B07">
      <w:pPr>
        <w:rPr>
          <w:color w:val="000000" w:themeColor="text1"/>
          <w:kern w:val="24"/>
        </w:rPr>
      </w:pPr>
      <w:r w:rsidRPr="00961F29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tr-TR" w:bidi="ar-SA"/>
        </w:rPr>
        <w:t>Açıklama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  <w:lang w:eastAsia="tr-TR" w:bidi="ar-SA"/>
        </w:rPr>
        <w:t>lar</w:t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  <w:lang w:eastAsia="tr-TR" w:bidi="ar-SA"/>
        </w:rPr>
        <w:tab/>
      </w:r>
      <w:r w:rsidRPr="00961F29">
        <w:rPr>
          <w:rFonts w:ascii="Times New Roman" w:eastAsia="Calibri" w:hAnsi="Times New Roman" w:cs="Times New Roman"/>
          <w:b/>
          <w:sz w:val="24"/>
          <w:szCs w:val="24"/>
          <w:lang w:eastAsia="tr-TR" w:bidi="ar-SA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eastAsia="tr-TR" w:bidi="ar-SA"/>
        </w:rPr>
        <w:tab/>
      </w:r>
      <w:r w:rsidRPr="00961F29">
        <w:rPr>
          <w:rFonts w:ascii="Times New Roman" w:eastAsia="Calibri" w:hAnsi="Times New Roman" w:cs="Times New Roman"/>
          <w:sz w:val="24"/>
          <w:szCs w:val="24"/>
          <w:lang w:eastAsia="tr-TR" w:bidi="ar-SA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2020 yılı yatırım programında 34.001.000 TL olarak yer almaktadır.</w:t>
      </w:r>
    </w:p>
    <w:p w:rsidR="009838E7" w:rsidRDefault="009838E7" w:rsidP="009838E7">
      <w:pPr>
        <w:spacing w:after="0"/>
        <w:rPr>
          <w:rFonts w:ascii="Times New Roman" w:hAnsi="Times New Roman" w:cs="Times New Roman"/>
          <w:kern w:val="24"/>
          <w:sz w:val="24"/>
          <w:szCs w:val="24"/>
        </w:rPr>
      </w:pPr>
      <w:r w:rsidRPr="009838E7">
        <w:rPr>
          <w:rFonts w:ascii="Times New Roman" w:hAnsi="Times New Roman" w:cs="Times New Roman"/>
          <w:b/>
          <w:color w:val="FF0000"/>
          <w:kern w:val="24"/>
          <w:sz w:val="24"/>
          <w:szCs w:val="24"/>
        </w:rPr>
        <w:t>Bitiş</w:t>
      </w:r>
      <w:r w:rsidRPr="009838E7">
        <w:rPr>
          <w:rFonts w:ascii="Times New Roman" w:hAnsi="Times New Roman" w:cs="Times New Roman"/>
          <w:b/>
          <w:color w:val="FF0000"/>
          <w:kern w:val="24"/>
          <w:sz w:val="24"/>
          <w:szCs w:val="24"/>
        </w:rPr>
        <w:tab/>
      </w:r>
      <w:r w:rsidRPr="009838E7">
        <w:rPr>
          <w:rFonts w:ascii="Times New Roman" w:hAnsi="Times New Roman" w:cs="Times New Roman"/>
          <w:color w:val="FF0000"/>
          <w:kern w:val="24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</w:r>
      <w:r>
        <w:rPr>
          <w:rFonts w:ascii="Times New Roman" w:hAnsi="Times New Roman" w:cs="Times New Roman"/>
          <w:kern w:val="24"/>
          <w:sz w:val="24"/>
          <w:szCs w:val="24"/>
        </w:rPr>
        <w:tab/>
        <w:t>: Havalimanı İnşaatının yapımın tamamlanmasına müteakip 2022 yılında açılması planlanmaktadır.</w:t>
      </w:r>
    </w:p>
    <w:p w:rsidR="00510B07" w:rsidRDefault="00510B07"/>
    <w:sectPr w:rsidR="00510B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2F4"/>
    <w:rsid w:val="00510B07"/>
    <w:rsid w:val="009838E7"/>
    <w:rsid w:val="00BE0E10"/>
    <w:rsid w:val="00C06AF8"/>
    <w:rsid w:val="00CD2E9D"/>
    <w:rsid w:val="00DD32F4"/>
    <w:rsid w:val="00F9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33A190-E6A2-47FE-8699-068269A5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E9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3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Enes Gumuscu</dc:creator>
  <cp:keywords/>
  <dc:description/>
  <cp:lastModifiedBy>Abdurrahman Uralçin</cp:lastModifiedBy>
  <cp:revision>8</cp:revision>
  <dcterms:created xsi:type="dcterms:W3CDTF">2020-10-13T13:32:00Z</dcterms:created>
  <dcterms:modified xsi:type="dcterms:W3CDTF">2020-10-14T11:52:00Z</dcterms:modified>
</cp:coreProperties>
</file>