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D2" w:rsidRDefault="001B2FD2" w:rsidP="001B2FD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kern w:val="24"/>
          <w:sz w:val="28"/>
          <w:szCs w:val="32"/>
          <w:lang w:eastAsia="tr-TR" w:bidi="ar-SA"/>
        </w:rPr>
      </w:pPr>
      <w:r>
        <w:rPr>
          <w:rFonts w:ascii="Arial" w:hAnsi="Arial" w:cs="Arial"/>
          <w:b/>
          <w:color w:val="000000" w:themeColor="text1"/>
          <w:kern w:val="24"/>
          <w:sz w:val="28"/>
          <w:szCs w:val="32"/>
          <w:lang w:eastAsia="tr-TR" w:bidi="ar-SA"/>
        </w:rPr>
        <w:t xml:space="preserve">İSTANBUL </w:t>
      </w:r>
      <w:r w:rsidRPr="00211A90">
        <w:rPr>
          <w:rFonts w:ascii="Arial" w:hAnsi="Arial" w:cs="Arial"/>
          <w:b/>
          <w:color w:val="000000" w:themeColor="text1"/>
          <w:kern w:val="24"/>
          <w:sz w:val="28"/>
          <w:szCs w:val="32"/>
          <w:lang w:eastAsia="tr-TR" w:bidi="ar-SA"/>
        </w:rPr>
        <w:t>YENİKAPI – İNCİRLİ - SEFAKÖY METROSU</w:t>
      </w:r>
    </w:p>
    <w:p w:rsidR="001B2FD2" w:rsidRDefault="001B2FD2" w:rsidP="001B2FD2">
      <w:pPr>
        <w:spacing w:after="0" w:line="240" w:lineRule="auto"/>
        <w:jc w:val="lef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:rsidR="001B2FD2" w:rsidRDefault="001B2FD2" w:rsidP="001B2FD2">
      <w:pPr>
        <w:spacing w:after="0" w:line="240" w:lineRule="auto"/>
        <w:jc w:val="lef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>
        <w:rPr>
          <w:noProof/>
          <w:lang w:eastAsia="tr-TR" w:bidi="ar-SA"/>
        </w:rPr>
        <w:drawing>
          <wp:inline distT="0" distB="0" distL="0" distR="0" wp14:anchorId="6648E076" wp14:editId="14D7FC31">
            <wp:extent cx="5895975" cy="3267075"/>
            <wp:effectExtent l="0" t="0" r="9525" b="9525"/>
            <wp:docPr id="85" name="Resim 85" descr="C:\Users\GP0621\AppData\Local\Microsoft\Windows\INetCache\Content.Word\yenikap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P0621\AppData\Local\Microsoft\Windows\INetCache\Content.Word\yenikap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D2" w:rsidRDefault="001B2FD2" w:rsidP="001B2FD2">
      <w:pPr>
        <w:spacing w:after="0" w:line="240" w:lineRule="auto"/>
        <w:jc w:val="lef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:rsidR="001B2FD2" w:rsidRDefault="001B2FD2" w:rsidP="001B2FD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Projelendirme çalışmaları tamamlanmış olup, 2019 yılı yatırım programına dâhil edilmiştir. İhale hazırlık çalışmaları devam etmektedir.</w:t>
      </w:r>
    </w:p>
    <w:p w:rsidR="001B2FD2" w:rsidRPr="001C4859" w:rsidRDefault="001B2FD2" w:rsidP="001B2FD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kern w:val="24"/>
          <w:sz w:val="28"/>
          <w:szCs w:val="32"/>
          <w:lang w:eastAsia="tr-TR" w:bidi="ar-SA"/>
        </w:rPr>
      </w:pPr>
    </w:p>
    <w:p w:rsidR="001B2FD2" w:rsidRPr="00CE2DEA" w:rsidRDefault="001B2FD2" w:rsidP="001B2F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F9758D">
        <w:rPr>
          <w:rFonts w:ascii="Arial" w:hAnsi="Arial" w:cs="Arial"/>
          <w:b/>
          <w:bCs/>
          <w:color w:val="FF0000"/>
          <w:sz w:val="24"/>
          <w:szCs w:val="24"/>
        </w:rPr>
        <w:t>Proje Bedeli</w:t>
      </w:r>
      <w:r w:rsidRPr="00F9758D">
        <w:rPr>
          <w:rFonts w:ascii="Arial" w:hAnsi="Arial" w:cs="Arial"/>
          <w:bCs/>
          <w:color w:val="FF0000"/>
          <w:sz w:val="24"/>
          <w:szCs w:val="24"/>
        </w:rPr>
        <w:tab/>
      </w:r>
      <w:r w:rsidRPr="00F9758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9758D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E6616">
        <w:rPr>
          <w:rFonts w:ascii="Arial" w:hAnsi="Arial" w:cs="Arial"/>
          <w:b/>
          <w:color w:val="FF0000"/>
          <w:sz w:val="24"/>
          <w:szCs w:val="28"/>
        </w:rPr>
        <w:t>4.481.860.000 TL</w:t>
      </w:r>
    </w:p>
    <w:p w:rsidR="001B2FD2" w:rsidRPr="00F9758D" w:rsidRDefault="001B2FD2" w:rsidP="001B2FD2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758D">
        <w:rPr>
          <w:rFonts w:ascii="Arial" w:hAnsi="Arial" w:cs="Arial"/>
          <w:b/>
          <w:bCs/>
          <w:color w:val="FF0000"/>
          <w:sz w:val="24"/>
          <w:szCs w:val="24"/>
        </w:rPr>
        <w:t>Hat Uzunluğu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>: 14,2</w:t>
      </w:r>
      <w:r w:rsidRPr="00F9758D">
        <w:rPr>
          <w:rFonts w:ascii="Arial" w:hAnsi="Arial" w:cs="Arial"/>
          <w:bCs/>
          <w:color w:val="000000" w:themeColor="text1"/>
          <w:sz w:val="24"/>
          <w:szCs w:val="24"/>
        </w:rPr>
        <w:t xml:space="preserve"> km</w:t>
      </w:r>
    </w:p>
    <w:p w:rsidR="001B2FD2" w:rsidRDefault="001B2FD2" w:rsidP="001B2FD2">
      <w:pPr>
        <w:spacing w:after="0" w:line="240" w:lineRule="auto"/>
        <w:ind w:left="2832" w:hanging="283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758D">
        <w:rPr>
          <w:rFonts w:ascii="Arial" w:hAnsi="Arial" w:cs="Arial"/>
          <w:b/>
          <w:bCs/>
          <w:color w:val="FF0000"/>
          <w:sz w:val="24"/>
          <w:szCs w:val="24"/>
        </w:rPr>
        <w:t>İstasyon Sayısı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: 11 </w:t>
      </w:r>
    </w:p>
    <w:p w:rsidR="001B2FD2" w:rsidRPr="006C0C7A" w:rsidRDefault="001B2FD2" w:rsidP="001B2FD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>Tasarım Hızı</w:t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:</w:t>
      </w:r>
      <w:r w:rsidRPr="006C0C7A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80 km/saat</w:t>
      </w:r>
    </w:p>
    <w:p w:rsidR="001B2FD2" w:rsidRDefault="001B2FD2" w:rsidP="001B2FD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 xml:space="preserve">Kapasitesi </w:t>
      </w: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:</w:t>
      </w:r>
      <w:r w:rsidRPr="006C0C7A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1.200</w:t>
      </w:r>
      <w:r w:rsidRPr="006C0C7A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.000 yolcu/gün</w:t>
      </w:r>
    </w:p>
    <w:p w:rsidR="001B2FD2" w:rsidRDefault="001B2FD2" w:rsidP="001B2FD2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:rsidR="001B2FD2" w:rsidRDefault="001B2FD2" w:rsidP="001B2FD2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:rsidR="00172CFC" w:rsidRDefault="00172CFC">
      <w:bookmarkStart w:id="0" w:name="_GoBack"/>
      <w:bookmarkEnd w:id="0"/>
    </w:p>
    <w:sectPr w:rsidR="0017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13"/>
    <w:rsid w:val="00172CFC"/>
    <w:rsid w:val="001B2FD2"/>
    <w:rsid w:val="001B47D7"/>
    <w:rsid w:val="002B794D"/>
    <w:rsid w:val="00582213"/>
    <w:rsid w:val="005D2307"/>
    <w:rsid w:val="007E14EF"/>
    <w:rsid w:val="008B6A13"/>
    <w:rsid w:val="00AA768B"/>
    <w:rsid w:val="00AC36FA"/>
    <w:rsid w:val="00B21DDE"/>
    <w:rsid w:val="00D5022E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896"/>
  <w15:chartTrackingRefBased/>
  <w15:docId w15:val="{07401D37-F1B2-4F8B-9F77-99BA4DD3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13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7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2019-07-10T07:33:00Z</dcterms:created>
  <dcterms:modified xsi:type="dcterms:W3CDTF">2019-07-10T07:33:00Z</dcterms:modified>
</cp:coreProperties>
</file>