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16B" w:rsidRDefault="00AD7B58" w:rsidP="00AD7B58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 w:rsidRPr="00AD7B58">
        <w:rPr>
          <w:rFonts w:eastAsia="Times New Roman" w:cstheme="minorHAnsi"/>
          <w:b/>
          <w:bCs/>
          <w:color w:val="FF0000"/>
          <w:sz w:val="26"/>
          <w:szCs w:val="26"/>
        </w:rPr>
        <w:t>GÜNDOĞDU BOZUKKALE BARINMA YERİ İKMAL İNŞAATI</w:t>
      </w:r>
    </w:p>
    <w:p w:rsidR="00AD7B58" w:rsidRPr="008A3C35" w:rsidRDefault="00AD7B58" w:rsidP="0024216B">
      <w:pPr>
        <w:spacing w:after="0" w:line="240" w:lineRule="auto"/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</w:pPr>
    </w:p>
    <w:p w:rsidR="0024216B" w:rsidRPr="008A3C35" w:rsidRDefault="00B25360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  <w:bookmarkStart w:id="0" w:name="_GoBack"/>
      <w:r>
        <w:rPr>
          <w:rFonts w:eastAsia="Times New Roman" w:cstheme="minorHAnsi"/>
          <w:b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115050" cy="45815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b/>
          <w:color w:val="FF0000"/>
          <w:sz w:val="26"/>
          <w:szCs w:val="26"/>
        </w:rPr>
      </w:pP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color w:val="FF0000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Proje bedeli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 xml:space="preserve">: </w:t>
      </w:r>
      <w:r w:rsidR="00AD7B58" w:rsidRPr="00AD7B58">
        <w:rPr>
          <w:rFonts w:eastAsia="Times New Roman" w:cstheme="minorHAnsi"/>
          <w:sz w:val="26"/>
          <w:szCs w:val="26"/>
        </w:rPr>
        <w:t>9.481.555,18 TL</w:t>
      </w:r>
    </w:p>
    <w:p w:rsidR="0024216B" w:rsidRPr="008A3C35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Başlama-Bitiş</w:t>
      </w:r>
      <w:r w:rsidRPr="008A3C35">
        <w:rPr>
          <w:rFonts w:eastAsia="Times New Roman" w:cstheme="minorHAnsi"/>
          <w:color w:val="FF0000"/>
          <w:sz w:val="26"/>
          <w:szCs w:val="26"/>
        </w:rPr>
        <w:tab/>
      </w:r>
      <w:r w:rsidRPr="008A3C35">
        <w:rPr>
          <w:rFonts w:eastAsia="Times New Roman" w:cstheme="minorHAnsi"/>
          <w:sz w:val="26"/>
          <w:szCs w:val="26"/>
        </w:rPr>
        <w:t xml:space="preserve">: </w:t>
      </w:r>
      <w:r w:rsidR="00AD7B58" w:rsidRPr="00AD7B58">
        <w:rPr>
          <w:rFonts w:ascii="Times New Roman" w:eastAsia="Times New Roman" w:hAnsi="Times New Roman" w:cs="Times New Roman"/>
          <w:bCs/>
          <w:sz w:val="24"/>
          <w:szCs w:val="24"/>
        </w:rPr>
        <w:t>12.03.2014</w:t>
      </w:r>
      <w:r w:rsidR="00AD7B5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E34B8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AD7B58" w:rsidRPr="00AD7B58">
        <w:rPr>
          <w:rFonts w:ascii="Times New Roman" w:eastAsia="Times New Roman" w:hAnsi="Times New Roman" w:cs="Times New Roman"/>
          <w:bCs/>
          <w:sz w:val="24"/>
          <w:szCs w:val="24"/>
        </w:rPr>
        <w:t>27.08.2016</w:t>
      </w:r>
    </w:p>
    <w:p w:rsidR="0024216B" w:rsidRPr="000365A3" w:rsidRDefault="0024216B" w:rsidP="005772B0">
      <w:pPr>
        <w:spacing w:after="0" w:line="240" w:lineRule="auto"/>
        <w:ind w:left="2124" w:hanging="2124"/>
        <w:rPr>
          <w:rFonts w:eastAsia="Times New Roman" w:cstheme="minorHAnsi"/>
          <w:sz w:val="26"/>
          <w:szCs w:val="26"/>
        </w:rPr>
      </w:pPr>
      <w:r w:rsidRPr="008A3C35">
        <w:rPr>
          <w:rFonts w:eastAsia="Times New Roman" w:cstheme="minorHAnsi"/>
          <w:color w:val="FF0000"/>
          <w:sz w:val="26"/>
          <w:szCs w:val="26"/>
        </w:rPr>
        <w:t>Teknik özellikler</w:t>
      </w:r>
      <w:r w:rsidRPr="008A3C35">
        <w:rPr>
          <w:rFonts w:eastAsia="Times New Roman" w:cstheme="minorHAnsi"/>
          <w:sz w:val="26"/>
          <w:szCs w:val="26"/>
        </w:rPr>
        <w:tab/>
        <w:t>:</w:t>
      </w:r>
      <w:r w:rsidR="0065230E" w:rsidRPr="0065230E">
        <w:t xml:space="preserve"> </w:t>
      </w:r>
      <w:r w:rsidR="00AD7B58" w:rsidRPr="00AD7B58">
        <w:rPr>
          <w:rFonts w:eastAsia="Times New Roman" w:cstheme="minorHAnsi"/>
          <w:sz w:val="26"/>
          <w:szCs w:val="26"/>
        </w:rPr>
        <w:t xml:space="preserve">470 m ana mendirek, 95 m tali mendirek, 50 m ve (-5) </w:t>
      </w:r>
      <w:proofErr w:type="spellStart"/>
      <w:r w:rsidR="00AD7B58" w:rsidRPr="00AD7B58">
        <w:rPr>
          <w:rFonts w:eastAsia="Times New Roman" w:cstheme="minorHAnsi"/>
          <w:sz w:val="26"/>
          <w:szCs w:val="26"/>
        </w:rPr>
        <w:t>mlik</w:t>
      </w:r>
      <w:proofErr w:type="spellEnd"/>
      <w:r w:rsidR="00AD7B58" w:rsidRPr="00AD7B58">
        <w:rPr>
          <w:rFonts w:eastAsia="Times New Roman" w:cstheme="minorHAnsi"/>
          <w:sz w:val="26"/>
          <w:szCs w:val="26"/>
        </w:rPr>
        <w:t xml:space="preserve">, 50 m  (-4) </w:t>
      </w:r>
      <w:proofErr w:type="spellStart"/>
      <w:r w:rsidR="00AD7B58" w:rsidRPr="00AD7B58">
        <w:rPr>
          <w:rFonts w:eastAsia="Times New Roman" w:cstheme="minorHAnsi"/>
          <w:sz w:val="26"/>
          <w:szCs w:val="26"/>
        </w:rPr>
        <w:t>mlik</w:t>
      </w:r>
      <w:proofErr w:type="spellEnd"/>
      <w:r w:rsidR="00AD7B58">
        <w:rPr>
          <w:rFonts w:eastAsia="Times New Roman" w:cstheme="minorHAnsi"/>
          <w:sz w:val="26"/>
          <w:szCs w:val="26"/>
        </w:rPr>
        <w:t xml:space="preserve">, 9 m (-1) </w:t>
      </w:r>
      <w:proofErr w:type="spellStart"/>
      <w:r w:rsidR="00AD7B58">
        <w:rPr>
          <w:rFonts w:eastAsia="Times New Roman" w:cstheme="minorHAnsi"/>
          <w:sz w:val="26"/>
          <w:szCs w:val="26"/>
        </w:rPr>
        <w:t>mlik</w:t>
      </w:r>
      <w:proofErr w:type="spellEnd"/>
      <w:r w:rsidR="00AD7B58">
        <w:rPr>
          <w:rFonts w:eastAsia="Times New Roman" w:cstheme="minorHAnsi"/>
          <w:sz w:val="26"/>
          <w:szCs w:val="26"/>
        </w:rPr>
        <w:t xml:space="preserve"> rıhtım.</w:t>
      </w:r>
    </w:p>
    <w:p w:rsidR="0024216B" w:rsidRPr="000365A3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24216B" w:rsidRDefault="0024216B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1B7118" w:rsidRDefault="00597481" w:rsidP="0024216B">
      <w:pPr>
        <w:spacing w:after="0" w:line="240" w:lineRule="auto"/>
        <w:rPr>
          <w:rFonts w:eastAsia="Times New Roman" w:cstheme="minorHAnsi"/>
          <w:sz w:val="26"/>
          <w:szCs w:val="26"/>
        </w:rPr>
      </w:pPr>
    </w:p>
    <w:p w:rsidR="00597481" w:rsidRPr="0024216B" w:rsidRDefault="00597481" w:rsidP="0024216B"/>
    <w:sectPr w:rsidR="00597481" w:rsidRPr="0024216B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0C8" w:rsidRDefault="00C030C8" w:rsidP="002B6D7B">
      <w:pPr>
        <w:spacing w:after="0" w:line="240" w:lineRule="auto"/>
      </w:pPr>
      <w:r>
        <w:separator/>
      </w:r>
    </w:p>
  </w:endnote>
  <w:endnote w:type="continuationSeparator" w:id="0">
    <w:p w:rsidR="00C030C8" w:rsidRDefault="00C030C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25360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B25360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0C8" w:rsidRDefault="00C030C8" w:rsidP="002B6D7B">
      <w:pPr>
        <w:spacing w:after="0" w:line="240" w:lineRule="auto"/>
      </w:pPr>
      <w:r>
        <w:separator/>
      </w:r>
    </w:p>
  </w:footnote>
  <w:footnote w:type="continuationSeparator" w:id="0">
    <w:p w:rsidR="00C030C8" w:rsidRDefault="00C030C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AB8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719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772B0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67CD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230E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B7E49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3D39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0AA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C1D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0837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D7B58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360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4B8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0C8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5C9B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4AF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A7B0DF-43E7-4E94-AB1E-45C3588C9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10</cp:revision>
  <cp:lastPrinted>2019-02-21T09:51:00Z</cp:lastPrinted>
  <dcterms:created xsi:type="dcterms:W3CDTF">2019-05-07T09:44:00Z</dcterms:created>
  <dcterms:modified xsi:type="dcterms:W3CDTF">2020-03-13T13:46:00Z</dcterms:modified>
</cp:coreProperties>
</file>